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91" w:rsidRDefault="009D7174">
      <w:pPr>
        <w:jc w:val="center"/>
        <w:rPr>
          <w:b/>
          <w:sz w:val="28"/>
        </w:rPr>
      </w:pPr>
      <w:r>
        <w:rPr>
          <w:b/>
          <w:sz w:val="28"/>
        </w:rPr>
        <w:t>План воспитательной работы на апрель</w:t>
      </w:r>
      <w:r w:rsidR="008D1E56">
        <w:rPr>
          <w:b/>
          <w:sz w:val="28"/>
        </w:rPr>
        <w:t xml:space="preserve"> 2025 года</w:t>
      </w:r>
    </w:p>
    <w:p w:rsidR="006D2E91" w:rsidRDefault="008D1E56">
      <w:pPr>
        <w:jc w:val="center"/>
      </w:pPr>
      <w:r>
        <w:t>в рамках работы советника директора по воспитанию и взаимодействию с детскими общественными объединениями МБОУ «</w:t>
      </w:r>
      <w:proofErr w:type="spellStart"/>
      <w:r>
        <w:t>Пудовская</w:t>
      </w:r>
      <w:proofErr w:type="spellEnd"/>
      <w:r>
        <w:t xml:space="preserve"> СОШ» – Белявской Н.С.</w:t>
      </w:r>
    </w:p>
    <w:p w:rsidR="006D2E91" w:rsidRDefault="006D2E91">
      <w:pPr>
        <w:jc w:val="center"/>
      </w:pPr>
    </w:p>
    <w:p w:rsidR="006D2E91" w:rsidRDefault="006D2E9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36"/>
        <w:gridCol w:w="2604"/>
        <w:gridCol w:w="2364"/>
        <w:gridCol w:w="2041"/>
      </w:tblGrid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№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Дата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Название мероприятия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Охват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Место проведения</w:t>
            </w:r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7.04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34C3A" w:rsidP="00134C3A">
            <w:r>
              <w:t>Всемирный день здоровья. Мероприятия в рамках ДЕД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34C3A">
            <w:r>
              <w:t>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34C3A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7.04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34C3A">
            <w:r>
              <w:t>«Зарядка с советником»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34C3A">
            <w:r>
              <w:t>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10-11.04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День космонавтики. Мероприятия в рамках ДЕД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2873D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8D1E56">
            <w: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2873D1">
            <w:r>
              <w:t>10.04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2873D1">
            <w:r>
              <w:t>Совместное мероприятие для Орлят России «Как Гагарин и Леонов!»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2873D1">
            <w:r>
              <w:t>36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2873D1">
            <w:r>
              <w:t xml:space="preserve">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18.04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День памяти о геноциде советского народа нацистами и их пособниками в годы Великой Отечественной войны. Мероприятия в рамках ДЕД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22.04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Международный день Матери-Земли. Мероприятия в рамках ДЕД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173E5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8D1E56">
            <w: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173E51">
            <w:r>
              <w:t>22.04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173E51">
            <w:r>
              <w:t>Акция «Звон в колокол мира»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173E51">
            <w:r>
              <w:t>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173E51">
            <w:proofErr w:type="spellStart"/>
            <w:r>
              <w:t>Новокривошеинская</w:t>
            </w:r>
            <w:proofErr w:type="spellEnd"/>
            <w:r>
              <w:t xml:space="preserve"> ООШ</w:t>
            </w:r>
          </w:p>
        </w:tc>
      </w:tr>
      <w:tr w:rsidR="006D2E91" w:rsidTr="00173E51">
        <w:trPr>
          <w:trHeight w:val="2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25.04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День российского парламентаризма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36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proofErr w:type="spellStart"/>
            <w:r>
              <w:t>Новокривошеинская</w:t>
            </w:r>
            <w:proofErr w:type="spellEnd"/>
            <w:r>
              <w:t xml:space="preserve"> ООШ</w:t>
            </w:r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73E51">
            <w:r>
              <w:t>апрель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873D1">
            <w:r>
              <w:t>Проведение еженедельных линеек с информационными минутками «Я не знаю семьи такой, где не памятен был герой»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73E51">
            <w:r>
              <w:t>84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73E51">
            <w:r>
              <w:t xml:space="preserve">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  <w:r>
              <w:t>,</w:t>
            </w:r>
          </w:p>
          <w:p w:rsidR="00173E51" w:rsidRDefault="00173E51">
            <w:proofErr w:type="spellStart"/>
            <w:r>
              <w:t>Новокривошеинская</w:t>
            </w:r>
            <w:proofErr w:type="spellEnd"/>
            <w:r>
              <w:t xml:space="preserve"> ООШ</w:t>
            </w:r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 w:rsidP="008D1E56">
            <w: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апрель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 xml:space="preserve">Участие в региональных, </w:t>
            </w:r>
            <w:r>
              <w:lastRenderedPageBreak/>
              <w:t>федеральных конкурсах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lastRenderedPageBreak/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lastRenderedPageBreak/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апрель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Помощь в организации участников муниципального этапа «Зарница 2.0»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апрель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Координация деятельности направления Орлята России. Помощь в  проведение занятий по трекам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1-4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 xml:space="preserve">Филиал </w:t>
            </w:r>
            <w:proofErr w:type="spellStart"/>
            <w:r>
              <w:t>Пудовской</w:t>
            </w:r>
            <w:proofErr w:type="spellEnd"/>
            <w:r>
              <w:t xml:space="preserve"> СОШ в </w:t>
            </w:r>
            <w:r>
              <w:t xml:space="preserve">селе </w:t>
            </w:r>
            <w:proofErr w:type="spellStart"/>
            <w:r>
              <w:t>Белосток</w:t>
            </w:r>
            <w:proofErr w:type="spellEnd"/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апрель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Организация и проведение торжественных линеек по выносу государственного флага РФ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апрель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 xml:space="preserve">Участие в муниципальных и региональных собраниях советников директоров </w:t>
            </w:r>
            <w:r>
              <w:t>по воспитанию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апрель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 xml:space="preserve">Ведение социальных сетей Навигаторы детства </w:t>
            </w:r>
            <w:proofErr w:type="spellStart"/>
            <w:r>
              <w:t>Пудовской</w:t>
            </w:r>
            <w:proofErr w:type="spellEnd"/>
            <w:r>
              <w:t xml:space="preserve"> СОШ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онлайн-пространство</w:t>
            </w:r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r>
              <w:t>апрель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Подготовка к выступлению на региональной методической гостиной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</w:tr>
    </w:tbl>
    <w:p w:rsidR="006D2E91" w:rsidRDefault="006D2E91">
      <w:pPr>
        <w:jc w:val="center"/>
      </w:pPr>
      <w:bookmarkStart w:id="0" w:name="_GoBack"/>
      <w:bookmarkEnd w:id="0"/>
    </w:p>
    <w:sectPr w:rsidR="006D2E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91"/>
    <w:rsid w:val="00134C3A"/>
    <w:rsid w:val="00173E51"/>
    <w:rsid w:val="002873D1"/>
    <w:rsid w:val="006D2E91"/>
    <w:rsid w:val="008D1E56"/>
    <w:rsid w:val="009D7174"/>
    <w:rsid w:val="00A3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D23C"/>
  <w15:docId w15:val="{EE0B6747-1FF9-4316-9DDD-2658BE96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Вожатая</cp:lastModifiedBy>
  <cp:revision>3</cp:revision>
  <dcterms:created xsi:type="dcterms:W3CDTF">2025-03-25T04:11:00Z</dcterms:created>
  <dcterms:modified xsi:type="dcterms:W3CDTF">2025-03-25T06:54:00Z</dcterms:modified>
</cp:coreProperties>
</file>