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21" w:firstLine="0"/>
        <w:jc w:val="center"/>
        <w:rPr>
          <w:sz w:val="32"/>
        </w:rPr>
      </w:pPr>
      <w:r>
        <w:rPr>
          <w:spacing w:val="-4"/>
          <w:sz w:val="32"/>
        </w:rPr>
        <w:t>АННОТАЦИЯ</w:t>
      </w:r>
      <w:r>
        <w:rPr>
          <w:spacing w:val="-15"/>
          <w:sz w:val="32"/>
        </w:rPr>
        <w:t> </w:t>
      </w:r>
      <w:r>
        <w:rPr>
          <w:spacing w:val="-4"/>
          <w:sz w:val="32"/>
        </w:rPr>
        <w:t>К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РАБОЧЕЙ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ПРОГРАММЕ</w:t>
      </w:r>
    </w:p>
    <w:p>
      <w:pPr>
        <w:spacing w:line="362" w:lineRule="auto" w:before="188"/>
        <w:ind w:left="3675" w:right="3690" w:firstLine="0"/>
        <w:jc w:val="center"/>
        <w:rPr>
          <w:sz w:val="32"/>
        </w:rPr>
      </w:pPr>
      <w:r>
        <w:rPr>
          <w:sz w:val="32"/>
        </w:rPr>
        <w:t>«Вероятность</w:t>
      </w:r>
      <w:r>
        <w:rPr>
          <w:spacing w:val="-20"/>
          <w:sz w:val="32"/>
        </w:rPr>
        <w:t> </w:t>
      </w:r>
      <w:r>
        <w:rPr>
          <w:sz w:val="32"/>
        </w:rPr>
        <w:t>и</w:t>
      </w:r>
      <w:r>
        <w:rPr>
          <w:spacing w:val="-20"/>
          <w:sz w:val="32"/>
        </w:rPr>
        <w:t> </w:t>
      </w:r>
      <w:r>
        <w:rPr>
          <w:sz w:val="32"/>
        </w:rPr>
        <w:t>статистика» 7-9 классы</w:t>
      </w:r>
    </w:p>
    <w:p>
      <w:pPr>
        <w:pStyle w:val="Heading1"/>
        <w:spacing w:before="11"/>
        <w:ind w:left="9" w:right="21"/>
        <w:jc w:val="center"/>
      </w:pPr>
      <w:r>
        <w:rPr>
          <w:spacing w:val="-2"/>
        </w:rPr>
        <w:t>ПОЯСНИТЕЛЬНАЯ</w:t>
      </w:r>
      <w:r>
        <w:rPr>
          <w:spacing w:val="4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45"/>
        <w:ind w:left="0"/>
        <w:jc w:val="left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ОБЩАЯ ХАРАКТЕРИСТИКА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УЧЕБНОГО</w:t>
      </w:r>
      <w:r>
        <w:rPr>
          <w:b/>
          <w:spacing w:val="5"/>
          <w:sz w:val="24"/>
        </w:rPr>
        <w:t> </w:t>
      </w:r>
      <w:r>
        <w:rPr>
          <w:b/>
          <w:spacing w:val="-2"/>
          <w:sz w:val="24"/>
        </w:rPr>
        <w:t>КУРСА</w:t>
      </w:r>
    </w:p>
    <w:p>
      <w:pPr>
        <w:pStyle w:val="BodyText"/>
        <w:spacing w:line="259" w:lineRule="auto" w:before="17"/>
        <w:ind w:right="116" w:firstLine="708"/>
      </w:pPr>
      <w:r>
        <w:rPr/>
        <w:t>Предмет</w:t>
      </w:r>
      <w:r>
        <w:rPr>
          <w:spacing w:val="-1"/>
        </w:rPr>
        <w:t> </w:t>
      </w:r>
      <w:r>
        <w:rPr/>
        <w:t>"Вероятность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статистика"</w:t>
      </w:r>
      <w:r>
        <w:rPr>
          <w:spacing w:val="-6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разделом</w:t>
      </w:r>
      <w:r>
        <w:rPr>
          <w:spacing w:val="-5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"Математика".</w:t>
      </w:r>
      <w:r>
        <w:rPr>
          <w:spacing w:val="-2"/>
        </w:rPr>
        <w:t> </w:t>
      </w: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по предмету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наши</w:t>
      </w:r>
      <w:r>
        <w:rPr>
          <w:spacing w:val="-7"/>
        </w:rPr>
        <w:t> </w:t>
      </w:r>
      <w:r>
        <w:rPr/>
        <w:t>дни</w:t>
      </w:r>
      <w:r>
        <w:rPr>
          <w:spacing w:val="-7"/>
        </w:rPr>
        <w:t> </w:t>
      </w:r>
      <w:r>
        <w:rPr/>
        <w:t>растёт</w:t>
      </w:r>
      <w:r>
        <w:rPr>
          <w:spacing w:val="-8"/>
        </w:rPr>
        <w:t> </w:t>
      </w:r>
      <w:r>
        <w:rPr/>
        <w:t>число</w:t>
      </w:r>
      <w:r>
        <w:rPr>
          <w:spacing w:val="-8"/>
        </w:rPr>
        <w:t> </w:t>
      </w:r>
      <w:r>
        <w:rPr/>
        <w:t>профессий,</w:t>
      </w:r>
      <w:r>
        <w:rPr>
          <w:spacing w:val="-8"/>
        </w:rPr>
        <w:t> </w:t>
      </w:r>
      <w:r>
        <w:rPr/>
        <w:t>связанных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непосредственным</w:t>
      </w:r>
      <w:r>
        <w:rPr>
          <w:spacing w:val="-9"/>
        </w:rPr>
        <w:t> </w:t>
      </w:r>
      <w:r>
        <w:rPr/>
        <w:t>применением</w:t>
      </w:r>
      <w:r>
        <w:rPr>
          <w:spacing w:val="-9"/>
        </w:rPr>
        <w:t> </w:t>
      </w:r>
      <w:r>
        <w:rPr/>
        <w:t>математики: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>
      <w:pPr>
        <w:pStyle w:val="BodyText"/>
        <w:spacing w:line="259" w:lineRule="auto"/>
        <w:ind w:right="116" w:firstLine="708"/>
      </w:pPr>
      <w:r>
        <w:rPr/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</w:t>
      </w:r>
      <w:r>
        <w:rPr>
          <w:spacing w:val="-2"/>
        </w:rPr>
        <w:t> </w:t>
      </w:r>
      <w:r>
        <w:rPr/>
        <w:t>усваиваемых в</w:t>
      </w:r>
      <w:r>
        <w:rPr>
          <w:spacing w:val="-2"/>
        </w:rPr>
        <w:t> </w:t>
      </w:r>
      <w:r>
        <w:rPr/>
        <w:t>непосредственном</w:t>
      </w:r>
      <w:r>
        <w:rPr>
          <w:spacing w:val="-2"/>
        </w:rPr>
        <w:t> </w:t>
      </w:r>
      <w:r>
        <w:rPr/>
        <w:t>опыте,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достаточно</w:t>
      </w:r>
      <w:r>
        <w:rPr>
          <w:spacing w:val="-2"/>
        </w:rPr>
        <w:t> </w:t>
      </w:r>
      <w:r>
        <w:rPr/>
        <w:t>сложных,</w:t>
      </w:r>
      <w:r>
        <w:rPr>
          <w:spacing w:val="-2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>
      <w:pPr>
        <w:pStyle w:val="BodyText"/>
        <w:spacing w:line="259" w:lineRule="auto"/>
        <w:ind w:right="113" w:firstLine="708"/>
      </w:pPr>
      <w:r>
        <w:rPr/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математики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арсенал</w:t>
      </w:r>
      <w:r>
        <w:rPr>
          <w:spacing w:val="-6"/>
        </w:rPr>
        <w:t> </w:t>
      </w:r>
      <w:r>
        <w:rPr/>
        <w:t>приёмов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методов</w:t>
      </w:r>
      <w:r>
        <w:rPr>
          <w:spacing w:val="-6"/>
        </w:rPr>
        <w:t> </w:t>
      </w:r>
      <w:r>
        <w:rPr/>
        <w:t>мышления</w:t>
      </w:r>
      <w:r>
        <w:rPr>
          <w:spacing w:val="-6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естественным образом</w:t>
      </w:r>
      <w:r>
        <w:rPr>
          <w:spacing w:val="-4"/>
        </w:rPr>
        <w:t> </w:t>
      </w:r>
      <w:r>
        <w:rPr/>
        <w:t>включаются</w:t>
      </w:r>
      <w:r>
        <w:rPr>
          <w:spacing w:val="-3"/>
        </w:rPr>
        <w:t> </w:t>
      </w:r>
      <w:r>
        <w:rPr/>
        <w:t>индукция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дедукция,</w:t>
      </w:r>
      <w:r>
        <w:rPr>
          <w:spacing w:val="-3"/>
        </w:rPr>
        <w:t> </w:t>
      </w:r>
      <w:r>
        <w:rPr/>
        <w:t>обобщение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конкретизация,</w:t>
      </w:r>
      <w:r>
        <w:rPr>
          <w:spacing w:val="-3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синтез,</w:t>
      </w:r>
      <w:r>
        <w:rPr>
          <w:spacing w:val="-5"/>
        </w:rPr>
        <w:t> </w:t>
      </w:r>
      <w:r>
        <w:rPr/>
        <w:t>классификация</w:t>
      </w:r>
      <w:r>
        <w:rPr>
          <w:spacing w:val="-8"/>
        </w:rPr>
        <w:t> </w:t>
      </w:r>
      <w:r>
        <w:rPr/>
        <w:t>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решения задач — основой учебной деятельности</w:t>
      </w:r>
      <w:r>
        <w:rPr>
          <w:spacing w:val="-1"/>
        </w:rPr>
        <w:t> </w:t>
      </w:r>
      <w:r>
        <w:rPr/>
        <w:t>на уроках математики — развиваются также творческая и прикладная стороны мышления.</w:t>
      </w:r>
    </w:p>
    <w:p>
      <w:pPr>
        <w:pStyle w:val="BodyText"/>
        <w:spacing w:line="259" w:lineRule="auto"/>
        <w:ind w:right="123" w:firstLine="708"/>
      </w:pPr>
      <w:r>
        <w:rPr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>
      <w:pPr>
        <w:pStyle w:val="BodyText"/>
        <w:spacing w:line="259" w:lineRule="auto"/>
        <w:ind w:right="116" w:firstLine="708"/>
      </w:pPr>
      <w:r>
        <w:rPr/>
        <w:t>Необходимым</w:t>
      </w:r>
      <w:r>
        <w:rPr>
          <w:spacing w:val="-14"/>
        </w:rPr>
        <w:t> </w:t>
      </w:r>
      <w:r>
        <w:rPr/>
        <w:t>компонентом</w:t>
      </w:r>
      <w:r>
        <w:rPr>
          <w:spacing w:val="-14"/>
        </w:rPr>
        <w:t> </w:t>
      </w:r>
      <w:r>
        <w:rPr/>
        <w:t>общей</w:t>
      </w:r>
      <w:r>
        <w:rPr>
          <w:spacing w:val="-12"/>
        </w:rPr>
        <w:t> </w:t>
      </w:r>
      <w:r>
        <w:rPr/>
        <w:t>культуры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современном</w:t>
      </w:r>
      <w:r>
        <w:rPr>
          <w:spacing w:val="-14"/>
        </w:rPr>
        <w:t> </w:t>
      </w:r>
      <w:r>
        <w:rPr/>
        <w:t>толковании</w:t>
      </w:r>
      <w:r>
        <w:rPr>
          <w:spacing w:val="-12"/>
        </w:rPr>
        <w:t> </w:t>
      </w:r>
      <w:r>
        <w:rPr/>
        <w:t>является</w:t>
      </w:r>
      <w:r>
        <w:rPr>
          <w:spacing w:val="-13"/>
        </w:rPr>
        <w:t> </w:t>
      </w:r>
      <w:r>
        <w:rPr/>
        <w:t>общее</w:t>
      </w:r>
      <w:r>
        <w:rPr>
          <w:spacing w:val="-14"/>
        </w:rPr>
        <w:t> </w:t>
      </w:r>
      <w:r>
        <w:rPr/>
        <w:t>знакомство с методами познания действительности, представление о предмете и методах математики, их отличий от методов</w:t>
      </w:r>
      <w:r>
        <w:rPr>
          <w:spacing w:val="-9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естественных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гуманитарных</w:t>
      </w:r>
      <w:r>
        <w:rPr>
          <w:spacing w:val="-10"/>
        </w:rPr>
        <w:t> </w:t>
      </w:r>
      <w:r>
        <w:rPr/>
        <w:t>наук,</w:t>
      </w:r>
      <w:r>
        <w:rPr>
          <w:spacing w:val="-9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особенностях</w:t>
      </w:r>
      <w:r>
        <w:rPr>
          <w:spacing w:val="-9"/>
        </w:rPr>
        <w:t> </w:t>
      </w:r>
      <w:r>
        <w:rPr/>
        <w:t>применения</w:t>
      </w:r>
      <w:r>
        <w:rPr>
          <w:spacing w:val="-9"/>
        </w:rPr>
        <w:t> </w:t>
      </w:r>
      <w:r>
        <w:rPr/>
        <w:t>математики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>
      <w:pPr>
        <w:spacing w:after="0" w:line="259" w:lineRule="auto"/>
        <w:sectPr>
          <w:type w:val="continuous"/>
          <w:pgSz w:w="11900" w:h="16850"/>
          <w:pgMar w:top="400" w:bottom="280" w:left="360" w:right="320"/>
        </w:sectPr>
      </w:pPr>
    </w:p>
    <w:p>
      <w:pPr>
        <w:pStyle w:val="BodyText"/>
        <w:spacing w:line="259" w:lineRule="auto" w:before="73"/>
        <w:ind w:right="120" w:firstLine="708"/>
        <w:jc w:val="right"/>
      </w:pPr>
      <w:r>
        <w:rPr/>
        <w:t>Изучение</w:t>
      </w:r>
      <w:r>
        <w:rPr>
          <w:spacing w:val="-15"/>
        </w:rPr>
        <w:t> </w:t>
      </w:r>
      <w:r>
        <w:rPr/>
        <w:t>математики</w:t>
      </w:r>
      <w:r>
        <w:rPr>
          <w:spacing w:val="-15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способствует</w:t>
      </w:r>
      <w:r>
        <w:rPr>
          <w:spacing w:val="-15"/>
        </w:rPr>
        <w:t> </w:t>
      </w:r>
      <w:r>
        <w:rPr/>
        <w:t>эстетическому</w:t>
      </w:r>
      <w:r>
        <w:rPr>
          <w:spacing w:val="-15"/>
        </w:rPr>
        <w:t> </w:t>
      </w:r>
      <w:r>
        <w:rPr/>
        <w:t>воспитанию</w:t>
      </w:r>
      <w:r>
        <w:rPr>
          <w:spacing w:val="-15"/>
        </w:rPr>
        <w:t> </w:t>
      </w:r>
      <w:r>
        <w:rPr/>
        <w:t>человека,</w:t>
      </w:r>
      <w:r>
        <w:rPr>
          <w:spacing w:val="-15"/>
        </w:rPr>
        <w:t> </w:t>
      </w:r>
      <w:r>
        <w:rPr/>
        <w:t>пониманию</w:t>
      </w:r>
      <w:r>
        <w:rPr>
          <w:spacing w:val="-15"/>
        </w:rPr>
        <w:t> </w:t>
      </w:r>
      <w:r>
        <w:rPr/>
        <w:t>красоты и изящества математических рассуждений, восприятию геометрических форм, усвоению идеи симметрии.</w:t>
      </w:r>
    </w:p>
    <w:p>
      <w:pPr>
        <w:pStyle w:val="BodyText"/>
        <w:spacing w:line="259" w:lineRule="auto"/>
        <w:ind w:right="114" w:firstLine="708"/>
      </w:pPr>
      <w:r>
        <w:rPr/>
        <w:t>Одним из средств повышения качества образования является формирование функциональной грамотности, которая оценивается 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методологией моделей международных исследований. Функциональная грамотность прослеживается через предметные, метапредметные и личностные </w:t>
      </w:r>
      <w:r>
        <w:rPr>
          <w:spacing w:val="-2"/>
        </w:rPr>
        <w:t>результаты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подразумевает,</w:t>
      </w:r>
      <w:r>
        <w:rPr>
          <w:spacing w:val="-3"/>
        </w:rPr>
        <w:t> </w:t>
      </w:r>
      <w:r>
        <w:rPr>
          <w:spacing w:val="-2"/>
        </w:rPr>
        <w:t>что</w:t>
      </w:r>
      <w:r>
        <w:rPr>
          <w:spacing w:val="-3"/>
        </w:rPr>
        <w:t> </w:t>
      </w:r>
      <w:r>
        <w:rPr>
          <w:spacing w:val="-2"/>
        </w:rPr>
        <w:t>ученики</w:t>
      </w:r>
      <w:r>
        <w:rPr>
          <w:spacing w:val="-5"/>
        </w:rPr>
        <w:t> </w:t>
      </w:r>
      <w:r>
        <w:rPr>
          <w:spacing w:val="-2"/>
        </w:rPr>
        <w:t>овладеют</w:t>
      </w:r>
      <w:r>
        <w:rPr>
          <w:spacing w:val="-5"/>
        </w:rPr>
        <w:t> </w:t>
      </w:r>
      <w:r>
        <w:rPr>
          <w:spacing w:val="-2"/>
        </w:rPr>
        <w:t>ключевыми</w:t>
      </w:r>
      <w:r>
        <w:rPr>
          <w:spacing w:val="-5"/>
        </w:rPr>
        <w:t> </w:t>
      </w:r>
      <w:r>
        <w:rPr>
          <w:spacing w:val="-2"/>
        </w:rPr>
        <w:t>компетенциями,</w:t>
      </w:r>
      <w:r>
        <w:rPr>
          <w:spacing w:val="-6"/>
        </w:rPr>
        <w:t> </w:t>
      </w:r>
      <w:r>
        <w:rPr>
          <w:spacing w:val="-2"/>
        </w:rPr>
        <w:t>которые</w:t>
      </w:r>
      <w:r>
        <w:rPr>
          <w:spacing w:val="-7"/>
        </w:rPr>
        <w:t> </w:t>
      </w:r>
      <w:r>
        <w:rPr>
          <w:spacing w:val="-2"/>
        </w:rPr>
        <w:t>позволят</w:t>
      </w:r>
      <w:r>
        <w:rPr>
          <w:spacing w:val="-5"/>
        </w:rPr>
        <w:t> </w:t>
      </w:r>
      <w:r>
        <w:rPr>
          <w:spacing w:val="-2"/>
        </w:rPr>
        <w:t>получить </w:t>
      </w:r>
      <w:r>
        <w:rPr/>
        <w:t>дальнейшее образование и ориентироваться в мире профессий и в общественно- социальной сфере жизни. Для достижения этих целей при проектировании уроков включаются различные виды заданий по формированию функциональной грамотности, содержащиеся в Банках заданий разных уровней. Кроме того, в программах внеурочной деятельности включены задания по формированию функциональной </w:t>
      </w:r>
      <w:r>
        <w:rPr>
          <w:spacing w:val="-2"/>
        </w:rPr>
        <w:t>грамотности.</w:t>
      </w:r>
    </w:p>
    <w:p>
      <w:pPr>
        <w:pStyle w:val="BodyText"/>
        <w:spacing w:line="275" w:lineRule="exact"/>
        <w:ind w:left="809"/>
        <w:jc w:val="left"/>
      </w:pPr>
      <w:r>
        <w:rPr/>
        <w:t>ЦЕЛИ</w:t>
      </w:r>
      <w:r>
        <w:rPr>
          <w:spacing w:val="-10"/>
        </w:rPr>
        <w:t> </w:t>
      </w:r>
      <w:r>
        <w:rPr/>
        <w:t>ИЗУЧЕНИЯ</w:t>
      </w:r>
      <w:r>
        <w:rPr>
          <w:spacing w:val="-10"/>
        </w:rPr>
        <w:t> </w:t>
      </w:r>
      <w:r>
        <w:rPr/>
        <w:t>УЧЕБНОГО</w:t>
      </w:r>
      <w:r>
        <w:rPr>
          <w:spacing w:val="-9"/>
        </w:rPr>
        <w:t> </w:t>
      </w:r>
      <w:r>
        <w:rPr>
          <w:spacing w:val="-4"/>
        </w:rPr>
        <w:t>КУРСА</w:t>
      </w:r>
    </w:p>
    <w:p>
      <w:pPr>
        <w:pStyle w:val="BodyText"/>
        <w:spacing w:line="259" w:lineRule="auto" w:before="21"/>
        <w:ind w:right="116" w:firstLine="708"/>
      </w:pPr>
      <w:r>
        <w:rPr/>
        <w:t>В</w:t>
      </w:r>
      <w:r>
        <w:rPr>
          <w:spacing w:val="-15"/>
        </w:rPr>
        <w:t> </w:t>
      </w:r>
      <w:r>
        <w:rPr/>
        <w:t>современном</w:t>
      </w:r>
      <w:r>
        <w:rPr>
          <w:spacing w:val="-15"/>
        </w:rPr>
        <w:t> </w:t>
      </w:r>
      <w:r>
        <w:rPr/>
        <w:t>цифровом</w:t>
      </w:r>
      <w:r>
        <w:rPr>
          <w:spacing w:val="-15"/>
        </w:rPr>
        <w:t> </w:t>
      </w:r>
      <w:r>
        <w:rPr/>
        <w:t>мире</w:t>
      </w:r>
      <w:r>
        <w:rPr>
          <w:spacing w:val="-15"/>
        </w:rPr>
        <w:t> </w:t>
      </w:r>
      <w:r>
        <w:rPr/>
        <w:t>вероятность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статистика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обретают</w:t>
      </w:r>
      <w:r>
        <w:rPr>
          <w:spacing w:val="-15"/>
        </w:rPr>
        <w:t> </w:t>
      </w:r>
      <w:r>
        <w:rPr/>
        <w:t>всё</w:t>
      </w:r>
      <w:r>
        <w:rPr>
          <w:spacing w:val="-15"/>
        </w:rPr>
        <w:t> </w:t>
      </w:r>
      <w:r>
        <w:rPr/>
        <w:t>большую</w:t>
      </w:r>
      <w:r>
        <w:rPr>
          <w:spacing w:val="-15"/>
        </w:rPr>
        <w:t> </w:t>
      </w:r>
      <w:r>
        <w:rPr/>
        <w:t>значимость,</w:t>
      </w:r>
      <w:r>
        <w:rPr>
          <w:spacing w:val="-15"/>
        </w:rPr>
        <w:t> </w:t>
      </w:r>
      <w:r>
        <w:rPr/>
        <w:t>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</w:t>
      </w:r>
      <w:r>
        <w:rPr>
          <w:spacing w:val="-2"/>
        </w:rPr>
        <w:t> </w:t>
      </w:r>
      <w:r>
        <w:rPr/>
        <w:t>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pStyle w:val="BodyText"/>
        <w:spacing w:line="259" w:lineRule="auto"/>
        <w:ind w:right="117" w:firstLine="708"/>
      </w:pPr>
      <w:r>
        <w:rPr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</w:t>
      </w:r>
      <w:r>
        <w:rPr>
          <w:spacing w:val="-5"/>
        </w:rPr>
        <w:t> </w:t>
      </w:r>
      <w:r>
        <w:rPr/>
        <w:t>компетенций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информатики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цифровых</w:t>
      </w:r>
      <w:r>
        <w:rPr>
          <w:spacing w:val="-5"/>
        </w:rPr>
        <w:t> </w:t>
      </w:r>
      <w:r>
        <w:rPr/>
        <w:t>технологий.</w:t>
      </w:r>
      <w:r>
        <w:rPr>
          <w:spacing w:val="-5"/>
        </w:rPr>
        <w:t> </w:t>
      </w:r>
      <w:r>
        <w:rPr/>
        <w:t>Помимо</w:t>
      </w:r>
      <w:r>
        <w:rPr>
          <w:spacing w:val="-5"/>
        </w:rPr>
        <w:t> </w:t>
      </w:r>
      <w:r>
        <w:rPr/>
        <w:t>этого,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изучении статистики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вероятности</w:t>
      </w:r>
      <w:r>
        <w:rPr>
          <w:spacing w:val="-15"/>
        </w:rPr>
        <w:t> </w:t>
      </w:r>
      <w:r>
        <w:rPr/>
        <w:t>обогащаются</w:t>
      </w:r>
      <w:r>
        <w:rPr>
          <w:spacing w:val="-15"/>
        </w:rPr>
        <w:t> </w:t>
      </w:r>
      <w:r>
        <w:rPr/>
        <w:t>представления</w:t>
      </w:r>
      <w:r>
        <w:rPr>
          <w:spacing w:val="-15"/>
        </w:rPr>
        <w:t> </w:t>
      </w:r>
      <w:r>
        <w:rPr/>
        <w:t>учащихся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современной</w:t>
      </w:r>
      <w:r>
        <w:rPr>
          <w:spacing w:val="-15"/>
        </w:rPr>
        <w:t> </w:t>
      </w:r>
      <w:r>
        <w:rPr/>
        <w:t>картине</w:t>
      </w:r>
      <w:r>
        <w:rPr>
          <w:spacing w:val="-15"/>
        </w:rPr>
        <w:t> </w:t>
      </w:r>
      <w:r>
        <w:rPr/>
        <w:t>мира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методах</w:t>
      </w:r>
      <w:r>
        <w:rPr>
          <w:spacing w:val="-15"/>
        </w:rPr>
        <w:t> </w:t>
      </w:r>
      <w:r>
        <w:rPr/>
        <w:t>его исследования,</w:t>
      </w:r>
      <w:r>
        <w:rPr>
          <w:spacing w:val="-6"/>
        </w:rPr>
        <w:t> </w:t>
      </w:r>
      <w:r>
        <w:rPr/>
        <w:t>формируется</w:t>
      </w:r>
      <w:r>
        <w:rPr>
          <w:spacing w:val="-6"/>
        </w:rPr>
        <w:t> </w:t>
      </w:r>
      <w:r>
        <w:rPr/>
        <w:t>понимание</w:t>
      </w:r>
      <w:r>
        <w:rPr>
          <w:spacing w:val="-7"/>
        </w:rPr>
        <w:t> </w:t>
      </w:r>
      <w:r>
        <w:rPr/>
        <w:t>роли</w:t>
      </w:r>
      <w:r>
        <w:rPr>
          <w:spacing w:val="-5"/>
        </w:rPr>
        <w:t> </w:t>
      </w:r>
      <w:r>
        <w:rPr/>
        <w:t>статистики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источника</w:t>
      </w:r>
      <w:r>
        <w:rPr>
          <w:spacing w:val="-7"/>
        </w:rPr>
        <w:t> </w:t>
      </w:r>
      <w:r>
        <w:rPr/>
        <w:t>социально</w:t>
      </w:r>
      <w:r>
        <w:rPr>
          <w:spacing w:val="-8"/>
        </w:rPr>
        <w:t> </w:t>
      </w:r>
      <w:r>
        <w:rPr/>
        <w:t>значимой</w:t>
      </w:r>
      <w:r>
        <w:rPr>
          <w:spacing w:val="-5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и закладываются основы вероятностного мышления.</w:t>
      </w:r>
    </w:p>
    <w:p>
      <w:pPr>
        <w:pStyle w:val="BodyText"/>
        <w:spacing w:line="259" w:lineRule="auto"/>
        <w:ind w:right="115" w:firstLine="708"/>
      </w:pPr>
      <w:r>
        <w:rPr/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</w:t>
      </w:r>
      <w:r>
        <w:rPr>
          <w:spacing w:val="-2"/>
        </w:rPr>
        <w:t>графов».</w:t>
      </w:r>
    </w:p>
    <w:p>
      <w:pPr>
        <w:pStyle w:val="BodyText"/>
        <w:spacing w:line="259" w:lineRule="auto"/>
        <w:ind w:right="113" w:firstLine="708"/>
      </w:pPr>
      <w:r>
        <w:rPr/>
        <w:t>Содержание линии «Представление данных и описательная статистика» служит основой для формирования</w:t>
      </w:r>
      <w:r>
        <w:rPr>
          <w:spacing w:val="-6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чтения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интерпретации</w:t>
      </w:r>
      <w:r>
        <w:rPr>
          <w:spacing w:val="-6"/>
        </w:rPr>
        <w:t> </w:t>
      </w:r>
      <w:r>
        <w:rPr/>
        <w:t>информации,</w:t>
      </w:r>
      <w:r>
        <w:rPr>
          <w:spacing w:val="-9"/>
        </w:rPr>
        <w:t> </w:t>
      </w:r>
      <w:r>
        <w:rPr/>
        <w:t>представленной</w:t>
      </w:r>
      <w:r>
        <w:rPr>
          <w:spacing w:val="-6"/>
        </w:rPr>
        <w:t> </w:t>
      </w:r>
      <w:r>
        <w:rPr/>
        <w:t>в таблицах, на диаграммах и графиках до сбора, представления и анализа данных с использованием статистических</w:t>
      </w:r>
      <w:r>
        <w:rPr>
          <w:spacing w:val="-4"/>
        </w:rPr>
        <w:t> </w:t>
      </w:r>
      <w:r>
        <w:rPr/>
        <w:t>характеристик</w:t>
      </w:r>
      <w:r>
        <w:rPr>
          <w:spacing w:val="-3"/>
        </w:rPr>
        <w:t> </w:t>
      </w:r>
      <w:r>
        <w:rPr/>
        <w:t>средних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рассеивания.</w:t>
      </w:r>
      <w:r>
        <w:rPr>
          <w:spacing w:val="-4"/>
        </w:rPr>
        <w:t> </w:t>
      </w:r>
      <w:r>
        <w:rPr/>
        <w:t>Работая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данными,</w:t>
      </w:r>
      <w:r>
        <w:rPr>
          <w:spacing w:val="-2"/>
        </w:rPr>
        <w:t> </w:t>
      </w:r>
      <w:r>
        <w:rPr/>
        <w:t>обучающиеся учатся</w:t>
      </w:r>
      <w:r>
        <w:rPr>
          <w:spacing w:val="-2"/>
        </w:rPr>
        <w:t> </w:t>
      </w:r>
      <w:r>
        <w:rPr/>
        <w:t>считывать и</w:t>
      </w:r>
      <w:r>
        <w:rPr>
          <w:spacing w:val="-14"/>
        </w:rPr>
        <w:t> </w:t>
      </w:r>
      <w:r>
        <w:rPr/>
        <w:t>интерпретировать</w:t>
      </w:r>
      <w:r>
        <w:rPr>
          <w:spacing w:val="-14"/>
        </w:rPr>
        <w:t> </w:t>
      </w:r>
      <w:r>
        <w:rPr/>
        <w:t>данные,</w:t>
      </w:r>
      <w:r>
        <w:rPr>
          <w:spacing w:val="-15"/>
        </w:rPr>
        <w:t> </w:t>
      </w:r>
      <w:r>
        <w:rPr/>
        <w:t>выдвигать,</w:t>
      </w:r>
      <w:r>
        <w:rPr>
          <w:spacing w:val="-15"/>
        </w:rPr>
        <w:t> </w:t>
      </w:r>
      <w:r>
        <w:rPr/>
        <w:t>аргументировать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критиковать</w:t>
      </w:r>
      <w:r>
        <w:rPr>
          <w:spacing w:val="-14"/>
        </w:rPr>
        <w:t> </w:t>
      </w:r>
      <w:r>
        <w:rPr/>
        <w:t>простейшие</w:t>
      </w:r>
      <w:r>
        <w:rPr>
          <w:spacing w:val="-15"/>
        </w:rPr>
        <w:t> </w:t>
      </w:r>
      <w:r>
        <w:rPr/>
        <w:t>гипотезы,</w:t>
      </w:r>
      <w:r>
        <w:rPr>
          <w:spacing w:val="-9"/>
        </w:rPr>
        <w:t> </w:t>
      </w:r>
      <w:r>
        <w:rPr/>
        <w:t>размышлять над факторами, вызывающими изменчивость, и оценивать их влияние на рассматриваемые величины и </w:t>
      </w:r>
      <w:r>
        <w:rPr>
          <w:spacing w:val="-2"/>
        </w:rPr>
        <w:t>процессы.</w:t>
      </w:r>
    </w:p>
    <w:p>
      <w:pPr>
        <w:pStyle w:val="BodyText"/>
        <w:spacing w:line="259" w:lineRule="auto"/>
        <w:ind w:right="118" w:firstLine="708"/>
      </w:pPr>
      <w:r>
        <w:rPr/>
        <w:t>Интуитивное</w:t>
      </w:r>
      <w:r>
        <w:rPr>
          <w:spacing w:val="-15"/>
        </w:rPr>
        <w:t> </w:t>
      </w:r>
      <w:r>
        <w:rPr/>
        <w:t>представление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случайной</w:t>
      </w:r>
      <w:r>
        <w:rPr>
          <w:spacing w:val="-15"/>
        </w:rPr>
        <w:t> </w:t>
      </w:r>
      <w:r>
        <w:rPr/>
        <w:t>изменчивости,</w:t>
      </w:r>
      <w:r>
        <w:rPr>
          <w:spacing w:val="-15"/>
        </w:rPr>
        <w:t> </w:t>
      </w:r>
      <w:r>
        <w:rPr/>
        <w:t>исследование</w:t>
      </w:r>
      <w:r>
        <w:rPr>
          <w:spacing w:val="-15"/>
        </w:rPr>
        <w:t> </w:t>
      </w:r>
      <w:r>
        <w:rPr/>
        <w:t>закономерностей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>
      <w:pPr>
        <w:pStyle w:val="BodyText"/>
        <w:spacing w:line="259" w:lineRule="auto"/>
        <w:ind w:right="121" w:firstLine="708"/>
      </w:pPr>
      <w:r>
        <w:rPr/>
        <w:t>Понятие вероятности вводится как мера правдоподобия случайного события. При изучении курса обучающиеся знакомятся</w:t>
      </w:r>
      <w:r>
        <w:rPr>
          <w:spacing w:val="-1"/>
        </w:rPr>
        <w:t> </w:t>
      </w:r>
      <w:r>
        <w:rPr/>
        <w:t>с простейшими методами вычисления вероятностей в</w:t>
      </w:r>
      <w:r>
        <w:rPr>
          <w:spacing w:val="-1"/>
        </w:rPr>
        <w:t> </w:t>
      </w:r>
      <w:r>
        <w:rPr/>
        <w:t>случайных экспериментах с</w:t>
      </w:r>
      <w:r>
        <w:rPr>
          <w:spacing w:val="-15"/>
        </w:rPr>
        <w:t> </w:t>
      </w:r>
      <w:r>
        <w:rPr/>
        <w:t>равновозможными</w:t>
      </w:r>
      <w:r>
        <w:rPr>
          <w:spacing w:val="-15"/>
        </w:rPr>
        <w:t> </w:t>
      </w:r>
      <w:r>
        <w:rPr/>
        <w:t>элементарными</w:t>
      </w:r>
      <w:r>
        <w:rPr>
          <w:spacing w:val="-15"/>
        </w:rPr>
        <w:t> </w:t>
      </w:r>
      <w:r>
        <w:rPr/>
        <w:t>исходами,</w:t>
      </w:r>
      <w:r>
        <w:rPr>
          <w:spacing w:val="-15"/>
        </w:rPr>
        <w:t> </w:t>
      </w:r>
      <w:r>
        <w:rPr/>
        <w:t>вероятностными</w:t>
      </w:r>
      <w:r>
        <w:rPr>
          <w:spacing w:val="-15"/>
        </w:rPr>
        <w:t> </w:t>
      </w:r>
      <w:r>
        <w:rPr/>
        <w:t>законами</w:t>
      </w:r>
      <w:r>
        <w:rPr>
          <w:spacing w:val="-15"/>
        </w:rPr>
        <w:t> </w:t>
      </w:r>
      <w:r>
        <w:rPr/>
        <w:t>позволяющими</w:t>
      </w:r>
      <w:r>
        <w:rPr>
          <w:spacing w:val="-15"/>
        </w:rPr>
        <w:t> </w:t>
      </w:r>
      <w:r>
        <w:rPr/>
        <w:t>ставить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решать более сложные задачи. В курс входят начальные представления о случайных величинах и их числовых </w:t>
      </w:r>
      <w:r>
        <w:rPr>
          <w:spacing w:val="-2"/>
        </w:rPr>
        <w:t>характеристиках.</w:t>
      </w:r>
    </w:p>
    <w:p>
      <w:pPr>
        <w:pStyle w:val="BodyText"/>
        <w:spacing w:line="259" w:lineRule="auto"/>
        <w:ind w:right="123" w:firstLine="708"/>
      </w:pPr>
      <w:r>
        <w:rPr/>
        <w:t>Также в рамках этого</w:t>
      </w:r>
      <w:r>
        <w:rPr>
          <w:spacing w:val="-2"/>
        </w:rPr>
        <w:t> </w:t>
      </w:r>
      <w:r>
        <w:rPr/>
        <w:t>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after="0" w:line="259" w:lineRule="auto"/>
        <w:sectPr>
          <w:pgSz w:w="11900" w:h="16850"/>
          <w:pgMar w:top="400" w:bottom="280" w:left="360" w:right="320"/>
        </w:sectPr>
      </w:pPr>
    </w:p>
    <w:p>
      <w:pPr>
        <w:spacing w:before="66"/>
        <w:ind w:left="0" w:right="21" w:firstLine="0"/>
        <w:jc w:val="center"/>
        <w:rPr>
          <w:sz w:val="32"/>
        </w:rPr>
      </w:pPr>
      <w:r>
        <w:rPr>
          <w:spacing w:val="-4"/>
          <w:sz w:val="32"/>
        </w:rPr>
        <w:t>АННОТАЦИЯ</w:t>
      </w:r>
      <w:r>
        <w:rPr>
          <w:spacing w:val="-15"/>
          <w:sz w:val="32"/>
        </w:rPr>
        <w:t> </w:t>
      </w:r>
      <w:r>
        <w:rPr>
          <w:spacing w:val="-4"/>
          <w:sz w:val="32"/>
        </w:rPr>
        <w:t>К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РАБОЧЕЙ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ПРОГРАММЕ</w:t>
      </w:r>
    </w:p>
    <w:p>
      <w:pPr>
        <w:spacing w:line="362" w:lineRule="auto" w:before="189"/>
        <w:ind w:left="3675" w:right="3690" w:firstLine="0"/>
        <w:jc w:val="center"/>
        <w:rPr>
          <w:sz w:val="32"/>
        </w:rPr>
      </w:pPr>
      <w:r>
        <w:rPr>
          <w:sz w:val="32"/>
        </w:rPr>
        <w:t>«Вероятность</w:t>
      </w:r>
      <w:r>
        <w:rPr>
          <w:spacing w:val="-20"/>
          <w:sz w:val="32"/>
        </w:rPr>
        <w:t> </w:t>
      </w:r>
      <w:r>
        <w:rPr>
          <w:sz w:val="32"/>
        </w:rPr>
        <w:t>и</w:t>
      </w:r>
      <w:r>
        <w:rPr>
          <w:spacing w:val="-20"/>
          <w:sz w:val="32"/>
        </w:rPr>
        <w:t> </w:t>
      </w:r>
      <w:r>
        <w:rPr>
          <w:sz w:val="32"/>
        </w:rPr>
        <w:t>статистика» 10-11 класс</w:t>
      </w:r>
    </w:p>
    <w:p>
      <w:pPr>
        <w:pStyle w:val="Heading1"/>
        <w:spacing w:before="12"/>
        <w:ind w:left="307"/>
        <w:jc w:val="left"/>
      </w:pPr>
      <w:r>
        <w:rPr>
          <w:spacing w:val="-2"/>
        </w:rPr>
        <w:t>ОБЩАЯ</w:t>
      </w:r>
      <w:r>
        <w:rPr>
          <w:spacing w:val="-13"/>
        </w:rPr>
        <w:t> </w:t>
      </w:r>
      <w:r>
        <w:rPr>
          <w:spacing w:val="-2"/>
        </w:rPr>
        <w:t>ХАРАКТЕРИСТИКА</w:t>
      </w:r>
      <w:r>
        <w:rPr>
          <w:spacing w:val="-6"/>
        </w:rPr>
        <w:t> </w:t>
      </w:r>
      <w:r>
        <w:rPr>
          <w:spacing w:val="-2"/>
        </w:rPr>
        <w:t>УЧЕБНОГО</w:t>
      </w:r>
      <w:r>
        <w:rPr>
          <w:spacing w:val="-10"/>
        </w:rPr>
        <w:t> </w:t>
      </w:r>
      <w:r>
        <w:rPr>
          <w:spacing w:val="-2"/>
        </w:rPr>
        <w:t>КУРСА</w:t>
      </w:r>
      <w:r>
        <w:rPr>
          <w:spacing w:val="46"/>
        </w:rPr>
        <w:t> </w:t>
      </w:r>
      <w:r>
        <w:rPr>
          <w:spacing w:val="-2"/>
        </w:rPr>
        <w:t>"ВЕРОЯТНОСТЬ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СТАТИСТИКА"</w:t>
      </w:r>
    </w:p>
    <w:p>
      <w:pPr>
        <w:pStyle w:val="BodyText"/>
        <w:spacing w:line="292" w:lineRule="auto" w:before="175"/>
        <w:ind w:left="307" w:right="348" w:firstLine="182"/>
      </w:pPr>
      <w:r>
        <w:rPr/>
        <w:t>Рабочая программа по учебному курсу "Вероятность и статистика" для обучающихся 10-11 классов разработана на основе Федерального государственного образовательного стандарта основного среднего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>
      <w:pPr>
        <w:pStyle w:val="BodyText"/>
        <w:spacing w:line="292" w:lineRule="auto"/>
        <w:ind w:left="307" w:right="336" w:firstLine="182"/>
      </w:pPr>
      <w:r>
        <w:rPr/>
        <w:t>Практическая</w:t>
      </w:r>
      <w:r>
        <w:rPr>
          <w:spacing w:val="-15"/>
        </w:rPr>
        <w:t> </w:t>
      </w:r>
      <w:r>
        <w:rPr/>
        <w:t>полезность</w:t>
      </w:r>
      <w:r>
        <w:rPr>
          <w:spacing w:val="-15"/>
        </w:rPr>
        <w:t> </w:t>
      </w:r>
      <w:r>
        <w:rPr/>
        <w:t>математики</w:t>
      </w:r>
      <w:r>
        <w:rPr>
          <w:spacing w:val="-15"/>
        </w:rPr>
        <w:t> </w:t>
      </w:r>
      <w:r>
        <w:rPr/>
        <w:t>обусловлена</w:t>
      </w:r>
      <w:r>
        <w:rPr>
          <w:spacing w:val="-15"/>
        </w:rPr>
        <w:t> </w:t>
      </w:r>
      <w:r>
        <w:rPr/>
        <w:t>тем,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её</w:t>
      </w:r>
      <w:r>
        <w:rPr>
          <w:spacing w:val="-15"/>
        </w:rPr>
        <w:t> </w:t>
      </w:r>
      <w:r>
        <w:rPr/>
        <w:t>предметом</w:t>
      </w:r>
      <w:r>
        <w:rPr>
          <w:spacing w:val="-15"/>
        </w:rPr>
        <w:t> </w:t>
      </w:r>
      <w:r>
        <w:rPr/>
        <w:t>являются</w:t>
      </w:r>
      <w:r>
        <w:rPr>
          <w:spacing w:val="-15"/>
        </w:rPr>
        <w:t> </w:t>
      </w:r>
      <w:r>
        <w:rPr/>
        <w:t>фундаментальные структуры нашего мира: пространственные формы и количественные отношения от</w:t>
      </w:r>
      <w:r>
        <w:rPr>
          <w:spacing w:val="-9"/>
        </w:rPr>
        <w:t> </w:t>
      </w:r>
      <w:r>
        <w:rPr/>
        <w:t>простейших, усваиваемых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непосредственном</w:t>
      </w:r>
      <w:r>
        <w:rPr>
          <w:spacing w:val="-3"/>
        </w:rPr>
        <w:t> </w:t>
      </w:r>
      <w:r>
        <w:rPr/>
        <w:t>опыте,</w:t>
      </w:r>
      <w:r>
        <w:rPr>
          <w:spacing w:val="-2"/>
        </w:rPr>
        <w:t> </w:t>
      </w:r>
      <w:r>
        <w:rPr/>
        <w:t>до достаточно</w:t>
      </w:r>
      <w:r>
        <w:rPr>
          <w:spacing w:val="-1"/>
        </w:rPr>
        <w:t> </w:t>
      </w:r>
      <w:r>
        <w:rPr/>
        <w:t>сложных,</w:t>
      </w:r>
      <w:r>
        <w:rPr>
          <w:spacing w:val="-4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для развития</w:t>
      </w:r>
      <w:r>
        <w:rPr>
          <w:spacing w:val="-5"/>
        </w:rPr>
        <w:t> </w:t>
      </w:r>
      <w:r>
        <w:rPr/>
        <w:t>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>
      <w:pPr>
        <w:pStyle w:val="BodyText"/>
        <w:spacing w:line="292" w:lineRule="auto"/>
        <w:ind w:left="307" w:right="365" w:firstLine="182"/>
      </w:pPr>
      <w:r>
        <w:rPr/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</w:t>
      </w:r>
      <w:r>
        <w:rPr>
          <w:spacing w:val="-15"/>
        </w:rPr>
        <w:t> </w:t>
      </w:r>
      <w:r>
        <w:rPr/>
        <w:t>образом</w:t>
      </w:r>
      <w:r>
        <w:rPr>
          <w:spacing w:val="-15"/>
        </w:rPr>
        <w:t> </w:t>
      </w:r>
      <w:r>
        <w:rPr/>
        <w:t>включаются</w:t>
      </w:r>
      <w:r>
        <w:rPr>
          <w:spacing w:val="-15"/>
        </w:rPr>
        <w:t> </w:t>
      </w:r>
      <w:r>
        <w:rPr/>
        <w:t>индукция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дедукция,</w:t>
      </w:r>
      <w:r>
        <w:rPr>
          <w:spacing w:val="-15"/>
        </w:rPr>
        <w:t> </w:t>
      </w:r>
      <w:r>
        <w:rPr/>
        <w:t>обобщение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конкретизация,</w:t>
      </w:r>
      <w:r>
        <w:rPr>
          <w:spacing w:val="-15"/>
        </w:rPr>
        <w:t> </w:t>
      </w:r>
      <w:r>
        <w:rPr/>
        <w:t>анализ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1"/>
        </w:rPr>
        <w:t> </w:t>
      </w:r>
      <w:r>
        <w:rPr/>
        <w:t>компоненты</w:t>
      </w:r>
      <w:r>
        <w:rPr>
          <w:spacing w:val="-2"/>
        </w:rPr>
        <w:t> </w:t>
      </w:r>
      <w:r>
        <w:rPr/>
        <w:t>мышления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воспитании умений</w:t>
      </w:r>
      <w:r>
        <w:rPr>
          <w:spacing w:val="-1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заданным</w:t>
      </w:r>
      <w:r>
        <w:rPr>
          <w:spacing w:val="-3"/>
        </w:rPr>
        <w:t> </w:t>
      </w:r>
      <w:r>
        <w:rPr/>
        <w:t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>
      <w:pPr>
        <w:pStyle w:val="BodyText"/>
        <w:spacing w:line="266" w:lineRule="exact"/>
        <w:ind w:left="489"/>
      </w:pPr>
      <w:r>
        <w:rPr/>
        <w:t>Обучение</w:t>
      </w:r>
      <w:r>
        <w:rPr>
          <w:spacing w:val="75"/>
          <w:w w:val="150"/>
        </w:rPr>
        <w:t> </w:t>
      </w:r>
      <w:r>
        <w:rPr/>
        <w:t>математике</w:t>
      </w:r>
      <w:r>
        <w:rPr>
          <w:spacing w:val="76"/>
          <w:w w:val="150"/>
        </w:rPr>
        <w:t> </w:t>
      </w:r>
      <w:r>
        <w:rPr/>
        <w:t>даёт</w:t>
      </w:r>
      <w:r>
        <w:rPr>
          <w:spacing w:val="77"/>
          <w:w w:val="150"/>
        </w:rPr>
        <w:t> </w:t>
      </w:r>
      <w:r>
        <w:rPr/>
        <w:t>возможность</w:t>
      </w:r>
      <w:r>
        <w:rPr>
          <w:spacing w:val="78"/>
          <w:w w:val="150"/>
        </w:rPr>
        <w:t> </w:t>
      </w:r>
      <w:r>
        <w:rPr/>
        <w:t>развивать</w:t>
      </w:r>
      <w:r>
        <w:rPr>
          <w:spacing w:val="25"/>
        </w:rPr>
        <w:t>  </w:t>
      </w:r>
      <w:r>
        <w:rPr/>
        <w:t>у</w:t>
      </w:r>
      <w:r>
        <w:rPr>
          <w:spacing w:val="71"/>
          <w:w w:val="150"/>
        </w:rPr>
        <w:t> </w:t>
      </w:r>
      <w:r>
        <w:rPr/>
        <w:t>обучающихся</w:t>
      </w:r>
      <w:r>
        <w:rPr>
          <w:spacing w:val="78"/>
          <w:w w:val="150"/>
        </w:rPr>
        <w:t> </w:t>
      </w:r>
      <w:r>
        <w:rPr/>
        <w:t>точную,</w:t>
      </w:r>
      <w:r>
        <w:rPr>
          <w:spacing w:val="77"/>
          <w:w w:val="150"/>
        </w:rPr>
        <w:t> </w:t>
      </w:r>
      <w:r>
        <w:rPr/>
        <w:t>рациональную</w:t>
      </w:r>
      <w:r>
        <w:rPr>
          <w:spacing w:val="78"/>
          <w:w w:val="150"/>
        </w:rPr>
        <w:t> </w:t>
      </w:r>
      <w:r>
        <w:rPr>
          <w:spacing w:val="-10"/>
        </w:rPr>
        <w:t>и</w:t>
      </w:r>
    </w:p>
    <w:p>
      <w:pPr>
        <w:spacing w:after="0" w:line="266" w:lineRule="exact"/>
        <w:sectPr>
          <w:pgSz w:w="11900" w:h="16850"/>
          <w:pgMar w:top="1000" w:bottom="280" w:left="360" w:right="320"/>
        </w:sectPr>
      </w:pPr>
    </w:p>
    <w:p>
      <w:pPr>
        <w:pStyle w:val="BodyText"/>
        <w:spacing w:line="292" w:lineRule="auto" w:before="73"/>
        <w:ind w:left="307" w:right="235"/>
      </w:pPr>
      <w:r>
        <w:rPr/>
        <w:t>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>
      <w:pPr>
        <w:pStyle w:val="BodyText"/>
        <w:spacing w:line="288" w:lineRule="auto"/>
        <w:ind w:left="307" w:right="357" w:firstLine="182"/>
      </w:pPr>
      <w:r>
        <w:rPr/>
        <w:t>Необходимым</w:t>
      </w:r>
      <w:r>
        <w:rPr>
          <w:spacing w:val="-6"/>
        </w:rPr>
        <w:t> </w:t>
      </w:r>
      <w:r>
        <w:rPr/>
        <w:t>компонентом</w:t>
      </w:r>
      <w:r>
        <w:rPr>
          <w:spacing w:val="-4"/>
        </w:rPr>
        <w:t> </w:t>
      </w:r>
      <w:r>
        <w:rPr/>
        <w:t>общей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современном</w:t>
      </w:r>
      <w:r>
        <w:rPr>
          <w:spacing w:val="-5"/>
        </w:rPr>
        <w:t> </w:t>
      </w:r>
      <w:r>
        <w:rPr/>
        <w:t>толковании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общее</w:t>
      </w:r>
      <w:r>
        <w:rPr>
          <w:spacing w:val="-3"/>
        </w:rPr>
        <w:t> </w:t>
      </w:r>
      <w:r>
        <w:rPr/>
        <w:t>знакомство с</w:t>
      </w:r>
      <w:r>
        <w:rPr>
          <w:spacing w:val="-2"/>
        </w:rPr>
        <w:t> </w:t>
      </w:r>
      <w:r>
        <w:rPr/>
        <w:t>методами познания действительности, представление</w:t>
      </w:r>
      <w:r>
        <w:rPr>
          <w:spacing w:val="-4"/>
        </w:rPr>
        <w:t> </w:t>
      </w:r>
      <w:r>
        <w:rPr/>
        <w:t>о предмете и методах математики, их</w:t>
      </w:r>
      <w:r>
        <w:rPr>
          <w:spacing w:val="-4"/>
        </w:rPr>
        <w:t> </w:t>
      </w:r>
      <w:r>
        <w:rPr/>
        <w:t>отличий</w:t>
      </w:r>
    </w:p>
    <w:p>
      <w:pPr>
        <w:pStyle w:val="BodyText"/>
        <w:spacing w:line="292" w:lineRule="auto" w:before="79"/>
        <w:ind w:left="307" w:right="502"/>
      </w:pPr>
      <w:r>
        <w:rPr/>
        <w:t>от</w:t>
      </w:r>
      <w:r>
        <w:rPr>
          <w:spacing w:val="-2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естественных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гуманитарных</w:t>
      </w:r>
      <w:r>
        <w:rPr>
          <w:spacing w:val="-3"/>
        </w:rPr>
        <w:t> </w:t>
      </w:r>
      <w:r>
        <w:rPr/>
        <w:t>наук,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особенностях</w:t>
      </w:r>
      <w:r>
        <w:rPr>
          <w:spacing w:val="-2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математики</w:t>
      </w:r>
      <w:r>
        <w:rPr>
          <w:spacing w:val="-4"/>
        </w:rPr>
        <w:t> </w:t>
      </w:r>
      <w:r>
        <w:rPr/>
        <w:t>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>
      <w:pPr>
        <w:pStyle w:val="BodyText"/>
        <w:spacing w:line="292" w:lineRule="auto"/>
        <w:ind w:left="307" w:right="846" w:firstLine="182"/>
      </w:pPr>
      <w:r>
        <w:rPr/>
        <w:t>Изучение математики также способствует эстетическому воспитанию человека, пониманию красоты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изящества</w:t>
      </w:r>
      <w:r>
        <w:rPr>
          <w:spacing w:val="-4"/>
        </w:rPr>
        <w:t> </w:t>
      </w:r>
      <w:r>
        <w:rPr/>
        <w:t>математических</w:t>
      </w:r>
      <w:r>
        <w:rPr>
          <w:spacing w:val="-2"/>
        </w:rPr>
        <w:t> </w:t>
      </w:r>
      <w:r>
        <w:rPr/>
        <w:t>рассуждений,</w:t>
      </w:r>
      <w:r>
        <w:rPr>
          <w:spacing w:val="-3"/>
        </w:rPr>
        <w:t> </w:t>
      </w:r>
      <w:r>
        <w:rPr/>
        <w:t>восприятию</w:t>
      </w:r>
      <w:r>
        <w:rPr>
          <w:spacing w:val="-3"/>
        </w:rPr>
        <w:t> </w:t>
      </w:r>
      <w:r>
        <w:rPr/>
        <w:t>геометрических</w:t>
      </w:r>
      <w:r>
        <w:rPr>
          <w:spacing w:val="-2"/>
        </w:rPr>
        <w:t> </w:t>
      </w:r>
      <w:r>
        <w:rPr/>
        <w:t>форм,</w:t>
      </w:r>
      <w:r>
        <w:rPr>
          <w:spacing w:val="-2"/>
        </w:rPr>
        <w:t> </w:t>
      </w:r>
      <w:r>
        <w:rPr/>
        <w:t>усвоению идеи симметрии.</w:t>
      </w:r>
    </w:p>
    <w:p>
      <w:pPr>
        <w:pStyle w:val="Heading1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учебного</w:t>
      </w:r>
      <w:r>
        <w:rPr>
          <w:spacing w:val="-7"/>
        </w:rPr>
        <w:t> </w:t>
      </w:r>
      <w:r>
        <w:rPr>
          <w:spacing w:val="-4"/>
        </w:rPr>
        <w:t>курса</w:t>
      </w:r>
    </w:p>
    <w:p>
      <w:pPr>
        <w:pStyle w:val="BodyText"/>
        <w:spacing w:line="292" w:lineRule="auto" w:before="51"/>
        <w:ind w:left="204" w:right="327"/>
      </w:pPr>
      <w:r>
        <w:rPr/>
        <w:t>Учебный курс «Вероятность и статистика» базового уровня является продолжением и развитием одноимённого</w:t>
      </w:r>
      <w:r>
        <w:rPr>
          <w:spacing w:val="-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базового уровня</w:t>
      </w:r>
      <w:r>
        <w:rPr>
          <w:spacing w:val="-3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школы.</w:t>
      </w:r>
      <w:r>
        <w:rPr>
          <w:spacing w:val="-3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предназначен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формирования у обучающихся статистической культуры и понимания роли теории вероятностей как математического инструмента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случайных</w:t>
      </w:r>
      <w:r>
        <w:rPr>
          <w:spacing w:val="-5"/>
        </w:rPr>
        <w:t> </w:t>
      </w:r>
      <w:r>
        <w:rPr/>
        <w:t>событий,</w:t>
      </w:r>
      <w:r>
        <w:rPr>
          <w:spacing w:val="-8"/>
        </w:rPr>
        <w:t> </w:t>
      </w:r>
      <w:r>
        <w:rPr/>
        <w:t>величин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процессов.</w:t>
      </w:r>
      <w:r>
        <w:rPr>
          <w:spacing w:val="-3"/>
        </w:rPr>
        <w:t> </w:t>
      </w:r>
      <w:r>
        <w:rPr/>
        <w:t>При</w:t>
      </w:r>
      <w:r>
        <w:rPr>
          <w:spacing w:val="-8"/>
        </w:rPr>
        <w:t> </w:t>
      </w:r>
      <w:r>
        <w:rPr/>
        <w:t>изучении курса</w:t>
      </w:r>
      <w:r>
        <w:rPr>
          <w:spacing w:val="-4"/>
        </w:rPr>
        <w:t> </w:t>
      </w:r>
      <w:r>
        <w:rPr/>
        <w:t>обогащаются представления</w:t>
      </w:r>
      <w:r>
        <w:rPr>
          <w:spacing w:val="-15"/>
        </w:rPr>
        <w:t> </w:t>
      </w:r>
      <w:r>
        <w:rPr/>
        <w:t>учащихся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методах</w:t>
      </w:r>
      <w:r>
        <w:rPr>
          <w:spacing w:val="-15"/>
        </w:rPr>
        <w:t> </w:t>
      </w:r>
      <w:r>
        <w:rPr/>
        <w:t>исследования</w:t>
      </w:r>
      <w:r>
        <w:rPr>
          <w:spacing w:val="-15"/>
        </w:rPr>
        <w:t> </w:t>
      </w:r>
      <w:r>
        <w:rPr/>
        <w:t>изменчивого</w:t>
      </w:r>
      <w:r>
        <w:rPr>
          <w:spacing w:val="-15"/>
        </w:rPr>
        <w:t> </w:t>
      </w:r>
      <w:r>
        <w:rPr/>
        <w:t>мира,</w:t>
      </w:r>
      <w:r>
        <w:rPr>
          <w:spacing w:val="-15"/>
        </w:rPr>
        <w:t> </w:t>
      </w:r>
      <w:r>
        <w:rPr/>
        <w:t>развивается</w:t>
      </w:r>
      <w:r>
        <w:rPr>
          <w:spacing w:val="-15"/>
        </w:rPr>
        <w:t> </w:t>
      </w:r>
      <w:r>
        <w:rPr/>
        <w:t>понимание</w:t>
      </w:r>
      <w:r>
        <w:rPr>
          <w:spacing w:val="-15"/>
        </w:rPr>
        <w:t> </w:t>
      </w:r>
      <w:r>
        <w:rPr/>
        <w:t>значимости и общности математических методов познания как неотъемлемой части современного естественно- научного мировоззрения.</w:t>
      </w:r>
    </w:p>
    <w:p>
      <w:pPr>
        <w:pStyle w:val="BodyText"/>
        <w:spacing w:line="290" w:lineRule="auto"/>
        <w:ind w:left="204" w:right="227"/>
      </w:pPr>
      <w:r>
        <w:rPr/>
        <w:t>Содержание</w:t>
      </w:r>
      <w:r>
        <w:rPr>
          <w:spacing w:val="-3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направлено на</w:t>
      </w:r>
      <w:r>
        <w:rPr>
          <w:spacing w:val="-7"/>
        </w:rPr>
        <w:t> </w:t>
      </w:r>
      <w:r>
        <w:rPr/>
        <w:t>закрепление</w:t>
      </w:r>
      <w:r>
        <w:rPr>
          <w:spacing w:val="-1"/>
        </w:rPr>
        <w:t> </w:t>
      </w:r>
      <w:r>
        <w:rPr/>
        <w:t>знаний,</w:t>
      </w:r>
      <w:r>
        <w:rPr>
          <w:spacing w:val="-5"/>
        </w:rPr>
        <w:t> </w:t>
      </w:r>
      <w:r>
        <w:rPr/>
        <w:t>полученных</w:t>
      </w:r>
      <w:r>
        <w:rPr>
          <w:spacing w:val="-5"/>
        </w:rPr>
        <w:t> </w:t>
      </w:r>
      <w:r>
        <w:rPr/>
        <w:t>при изучении курса</w:t>
      </w:r>
      <w:r>
        <w:rPr>
          <w:spacing w:val="-2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школы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</w:p>
    <w:p>
      <w:pPr>
        <w:pStyle w:val="BodyText"/>
        <w:spacing w:line="292" w:lineRule="auto"/>
        <w:ind w:left="204" w:right="230"/>
      </w:pPr>
      <w:r>
        <w:rPr/>
        <w:t>В соответствии с указанными целями в структуре учебного курса «Вероятность и статистика» средней школы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базовом уровне</w:t>
      </w:r>
      <w:r>
        <w:rPr>
          <w:spacing w:val="-2"/>
        </w:rPr>
        <w:t> </w:t>
      </w:r>
      <w:r>
        <w:rPr/>
        <w:t>выделены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содержательные</w:t>
      </w:r>
      <w:r>
        <w:rPr>
          <w:spacing w:val="-3"/>
        </w:rPr>
        <w:t> </w:t>
      </w:r>
      <w:r>
        <w:rPr/>
        <w:t>линии: «Случайные</w:t>
      </w:r>
      <w:r>
        <w:rPr>
          <w:spacing w:val="-3"/>
        </w:rPr>
        <w:t> </w:t>
      </w:r>
      <w:r>
        <w:rPr/>
        <w:t>события и вероятности», «Случайные величины и закон больших чисел».</w:t>
      </w:r>
    </w:p>
    <w:p>
      <w:pPr>
        <w:pStyle w:val="BodyText"/>
        <w:spacing w:line="292" w:lineRule="auto"/>
        <w:ind w:left="204" w:right="265"/>
      </w:pPr>
      <w:r>
        <w:rPr/>
        <w:t>Важную</w:t>
      </w:r>
      <w:r>
        <w:rPr>
          <w:spacing w:val="-10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курса</w:t>
      </w:r>
      <w:r>
        <w:rPr>
          <w:spacing w:val="-12"/>
        </w:rPr>
        <w:t> </w:t>
      </w:r>
      <w:r>
        <w:rPr/>
        <w:t>занимает</w:t>
      </w:r>
      <w:r>
        <w:rPr>
          <w:spacing w:val="-9"/>
        </w:rPr>
        <w:t> </w:t>
      </w:r>
      <w:r>
        <w:rPr/>
        <w:t>изучение</w:t>
      </w:r>
      <w:r>
        <w:rPr>
          <w:spacing w:val="-12"/>
        </w:rPr>
        <w:t> </w:t>
      </w:r>
      <w:r>
        <w:rPr/>
        <w:t>геометрического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биномиального</w:t>
      </w:r>
      <w:r>
        <w:rPr>
          <w:spacing w:val="-7"/>
        </w:rPr>
        <w:t> </w:t>
      </w:r>
      <w:r>
        <w:rPr/>
        <w:t>распределений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знакомствос их непрерывными аналогами ― показательным и нормальным распределениями.</w:t>
      </w:r>
    </w:p>
    <w:p>
      <w:pPr>
        <w:pStyle w:val="BodyText"/>
        <w:spacing w:line="292" w:lineRule="auto"/>
        <w:ind w:left="204" w:right="228"/>
      </w:pPr>
      <w:r>
        <w:rPr/>
        <w:t>Содержание линии «Случайные события и вероятности» служит основой для формирования представлений о распределении вероятностей</w:t>
      </w:r>
      <w:r>
        <w:rPr>
          <w:spacing w:val="-5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значениями случайных величин, а</w:t>
      </w:r>
      <w:r>
        <w:rPr>
          <w:spacing w:val="-2"/>
        </w:rPr>
        <w:t> </w:t>
      </w:r>
      <w:r>
        <w:rPr/>
        <w:t>также эта линия необходима как база для изучения закона больших чисел — фундаментального закона, действующего в природе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обществе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имеющего</w:t>
      </w:r>
      <w:r>
        <w:rPr>
          <w:spacing w:val="-15"/>
        </w:rPr>
        <w:t> </w:t>
      </w:r>
      <w:r>
        <w:rPr/>
        <w:t>математическую</w:t>
      </w:r>
      <w:r>
        <w:rPr>
          <w:spacing w:val="-15"/>
        </w:rPr>
        <w:t> </w:t>
      </w:r>
      <w:r>
        <w:rPr/>
        <w:t>формализацию.</w:t>
      </w:r>
      <w:r>
        <w:rPr>
          <w:spacing w:val="-15"/>
        </w:rPr>
        <w:t> </w:t>
      </w:r>
      <w:r>
        <w:rPr/>
        <w:t>Сам</w:t>
      </w:r>
      <w:r>
        <w:rPr>
          <w:spacing w:val="-15"/>
        </w:rPr>
        <w:t> </w:t>
      </w:r>
      <w:r>
        <w:rPr/>
        <w:t>закон</w:t>
      </w:r>
      <w:r>
        <w:rPr>
          <w:spacing w:val="-15"/>
        </w:rPr>
        <w:t> </w:t>
      </w:r>
      <w:r>
        <w:rPr/>
        <w:t>больших</w:t>
      </w:r>
      <w:r>
        <w:rPr>
          <w:spacing w:val="-15"/>
        </w:rPr>
        <w:t> </w:t>
      </w:r>
      <w:r>
        <w:rPr/>
        <w:t>чисел</w:t>
      </w:r>
      <w:r>
        <w:rPr>
          <w:spacing w:val="-15"/>
        </w:rPr>
        <w:t> </w:t>
      </w:r>
      <w:r>
        <w:rPr/>
        <w:t>предлагается в ознакомительной форме с минимальным использованием математического формализма. Темы, связанные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непрерывными</w:t>
      </w:r>
      <w:r>
        <w:rPr>
          <w:spacing w:val="-6"/>
        </w:rPr>
        <w:t> </w:t>
      </w:r>
      <w:r>
        <w:rPr/>
        <w:t>случайными</w:t>
      </w:r>
      <w:r>
        <w:rPr>
          <w:spacing w:val="-6"/>
        </w:rPr>
        <w:t> </w:t>
      </w:r>
      <w:r>
        <w:rPr/>
        <w:t>величинами,</w:t>
      </w:r>
      <w:r>
        <w:rPr>
          <w:spacing w:val="-7"/>
        </w:rPr>
        <w:t> </w:t>
      </w:r>
      <w:r>
        <w:rPr/>
        <w:t>акцентируют</w:t>
      </w:r>
      <w:r>
        <w:rPr>
          <w:spacing w:val="-6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школьников</w:t>
      </w:r>
      <w:r>
        <w:rPr>
          <w:spacing w:val="-10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описании</w:t>
      </w:r>
      <w:r>
        <w:rPr>
          <w:spacing w:val="-10"/>
        </w:rPr>
        <w:t> </w:t>
      </w:r>
      <w:r>
        <w:rPr/>
        <w:t>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>
      <w:pPr>
        <w:pStyle w:val="Heading1"/>
        <w:spacing w:line="292" w:lineRule="auto"/>
        <w:ind w:right="112"/>
      </w:pPr>
      <w:r>
        <w:rPr/>
        <w:t>Планируемые предметные результаты освоения Примерной рабочей программы курса (по годам </w:t>
      </w:r>
      <w:r>
        <w:rPr>
          <w:spacing w:val="-2"/>
        </w:rPr>
        <w:t>обучения)</w:t>
      </w:r>
    </w:p>
    <w:p>
      <w:pPr>
        <w:pStyle w:val="BodyText"/>
        <w:spacing w:line="292" w:lineRule="auto"/>
        <w:ind w:left="204" w:right="484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курса «Вероятность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статистика»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10—11</w:t>
      </w:r>
      <w:r>
        <w:rPr>
          <w:spacing w:val="-2"/>
        </w:rPr>
        <w:t> </w:t>
      </w:r>
      <w:r>
        <w:rPr/>
        <w:t>классах ориентированы на достижение уровня математической грамотности, необходимого для успешного решения задач и проблем в реальной жизни и создание условий для их общекультурного развития.</w:t>
      </w:r>
    </w:p>
    <w:p>
      <w:pPr>
        <w:pStyle w:val="BodyText"/>
        <w:spacing w:line="290" w:lineRule="auto"/>
        <w:ind w:left="204" w:right="113"/>
      </w:pPr>
      <w:r>
        <w:rPr/>
        <w:t>Освоение учебного курса «Вероятность и статистика» на базовом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after="0" w:line="290" w:lineRule="auto"/>
        <w:sectPr>
          <w:pgSz w:w="11900" w:h="16850"/>
          <w:pgMar w:top="400" w:bottom="280" w:left="360" w:right="320"/>
        </w:sectPr>
      </w:pPr>
    </w:p>
    <w:p>
      <w:pPr>
        <w:pStyle w:val="Heading1"/>
        <w:spacing w:line="235" w:lineRule="exact" w:before="76"/>
      </w:pPr>
      <w:r>
        <w:rPr>
          <w:spacing w:val="-2"/>
        </w:rPr>
        <w:t>10класс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53" w:lineRule="exact" w:before="0" w:after="0"/>
        <w:ind w:left="1488" w:right="0" w:hanging="362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таблицы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диаграммы.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80" w:lineRule="auto" w:before="61" w:after="0"/>
        <w:ind w:left="1488" w:right="866" w:hanging="3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7"/>
          <w:sz w:val="24"/>
        </w:rPr>
        <w:t> </w:t>
      </w:r>
      <w:r>
        <w:rPr>
          <w:sz w:val="24"/>
        </w:rPr>
        <w:t>понятиями:</w:t>
      </w:r>
      <w:r>
        <w:rPr>
          <w:spacing w:val="-3"/>
          <w:sz w:val="24"/>
        </w:rPr>
        <w:t> </w:t>
      </w:r>
      <w:r>
        <w:rPr>
          <w:sz w:val="24"/>
        </w:rPr>
        <w:t>среднее</w:t>
      </w:r>
      <w:r>
        <w:rPr>
          <w:spacing w:val="-7"/>
          <w:sz w:val="24"/>
        </w:rPr>
        <w:t> </w:t>
      </w:r>
      <w:r>
        <w:rPr>
          <w:sz w:val="24"/>
        </w:rPr>
        <w:t>арифметическое,</w:t>
      </w:r>
      <w:r>
        <w:rPr>
          <w:spacing w:val="-8"/>
          <w:sz w:val="24"/>
        </w:rPr>
        <w:t> </w:t>
      </w:r>
      <w:r>
        <w:rPr>
          <w:sz w:val="24"/>
        </w:rPr>
        <w:t>медиана,</w:t>
      </w:r>
      <w:r>
        <w:rPr>
          <w:spacing w:val="-8"/>
          <w:sz w:val="24"/>
        </w:rPr>
        <w:t> </w:t>
      </w:r>
      <w:r>
        <w:rPr>
          <w:sz w:val="24"/>
        </w:rPr>
        <w:t>наибольшее,</w:t>
      </w:r>
      <w:r>
        <w:rPr>
          <w:spacing w:val="-8"/>
          <w:sz w:val="24"/>
        </w:rPr>
        <w:t> </w:t>
      </w:r>
      <w:r>
        <w:rPr>
          <w:sz w:val="24"/>
        </w:rPr>
        <w:t>наименьшее значение, размах массива числовых данных.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88" w:lineRule="auto" w:before="13" w:after="0"/>
        <w:ind w:left="1488" w:right="546" w:hanging="360"/>
        <w:jc w:val="both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равновозможными</w:t>
      </w:r>
      <w:r>
        <w:rPr>
          <w:spacing w:val="-2"/>
          <w:sz w:val="24"/>
        </w:rPr>
        <w:t> </w:t>
      </w:r>
      <w:r>
        <w:rPr>
          <w:sz w:val="24"/>
        </w:rPr>
        <w:t>случайными</w:t>
      </w:r>
      <w:r>
        <w:rPr>
          <w:spacing w:val="-2"/>
          <w:sz w:val="24"/>
        </w:rPr>
        <w:t> </w:t>
      </w:r>
      <w:r>
        <w:rPr>
          <w:sz w:val="24"/>
        </w:rPr>
        <w:t>событиями,</w:t>
      </w:r>
      <w:r>
        <w:rPr>
          <w:spacing w:val="-8"/>
          <w:sz w:val="24"/>
        </w:rPr>
        <w:t> </w:t>
      </w:r>
      <w:r>
        <w:rPr>
          <w:sz w:val="24"/>
        </w:rPr>
        <w:t>находить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сравнивать</w:t>
      </w:r>
      <w:r>
        <w:rPr>
          <w:spacing w:val="-7"/>
          <w:sz w:val="24"/>
        </w:rPr>
        <w:t> </w:t>
      </w:r>
      <w:r>
        <w:rPr>
          <w:sz w:val="24"/>
        </w:rPr>
        <w:t>вероятности событий в изученных случайных экспериментах.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85" w:lineRule="auto" w:before="12" w:after="0"/>
        <w:ind w:left="1488" w:right="245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формулировать</w:t>
      </w:r>
      <w:r>
        <w:rPr>
          <w:spacing w:val="-1"/>
          <w:sz w:val="24"/>
        </w:rPr>
        <w:t> </w:t>
      </w:r>
      <w:r>
        <w:rPr>
          <w:sz w:val="24"/>
        </w:rPr>
        <w:t>события:</w:t>
      </w:r>
      <w:r>
        <w:rPr>
          <w:spacing w:val="-6"/>
          <w:sz w:val="24"/>
        </w:rPr>
        <w:t> </w:t>
      </w:r>
      <w:r>
        <w:rPr>
          <w:sz w:val="24"/>
        </w:rPr>
        <w:t>пересечение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объединение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  <w:r>
        <w:rPr>
          <w:spacing w:val="-7"/>
          <w:sz w:val="24"/>
        </w:rPr>
        <w:t> </w:t>
      </w:r>
      <w:r>
        <w:rPr>
          <w:sz w:val="24"/>
        </w:rPr>
        <w:t>событий,</w:t>
      </w:r>
      <w:r>
        <w:rPr>
          <w:spacing w:val="-6"/>
          <w:sz w:val="24"/>
        </w:rPr>
        <w:t> </w:t>
      </w:r>
      <w:r>
        <w:rPr>
          <w:sz w:val="24"/>
        </w:rPr>
        <w:t>событие, противоположное данному событию; пользоваться диаграммами Эйлера и формулой сложения вероятностей при решении задач.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85" w:lineRule="auto" w:before="10" w:after="0"/>
        <w:ind w:left="1488" w:right="1166" w:hanging="360"/>
        <w:jc w:val="both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 вероятности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помощью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умножения,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помощью</w:t>
      </w:r>
      <w:r>
        <w:rPr>
          <w:spacing w:val="-6"/>
          <w:sz w:val="24"/>
        </w:rPr>
        <w:t> </w:t>
      </w:r>
      <w:r>
        <w:rPr>
          <w:sz w:val="24"/>
        </w:rPr>
        <w:t>дерева</w:t>
      </w:r>
      <w:r>
        <w:rPr>
          <w:spacing w:val="-6"/>
          <w:sz w:val="24"/>
        </w:rPr>
        <w:t> </w:t>
      </w:r>
      <w:r>
        <w:rPr>
          <w:sz w:val="24"/>
        </w:rPr>
        <w:t>случайного</w:t>
      </w:r>
      <w:r>
        <w:rPr>
          <w:spacing w:val="-3"/>
          <w:sz w:val="24"/>
        </w:rPr>
        <w:t> </w:t>
      </w:r>
      <w:r>
        <w:rPr>
          <w:sz w:val="24"/>
        </w:rPr>
        <w:t>опыта.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40" w:lineRule="auto" w:before="9" w:after="0"/>
        <w:ind w:left="1488" w:right="0" w:hanging="362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> </w:t>
      </w:r>
      <w:r>
        <w:rPr>
          <w:sz w:val="24"/>
        </w:rPr>
        <w:t>комбинаторное</w:t>
      </w:r>
      <w:r>
        <w:rPr>
          <w:spacing w:val="-9"/>
          <w:sz w:val="24"/>
        </w:rPr>
        <w:t> </w:t>
      </w:r>
      <w:r>
        <w:rPr>
          <w:sz w:val="24"/>
        </w:rPr>
        <w:t>правило</w:t>
      </w:r>
      <w:r>
        <w:rPr>
          <w:spacing w:val="-1"/>
          <w:sz w:val="24"/>
        </w:rPr>
        <w:t> </w:t>
      </w:r>
      <w:r>
        <w:rPr>
          <w:sz w:val="24"/>
        </w:rPr>
        <w:t>умножения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решении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88" w:lineRule="auto" w:before="57" w:after="0"/>
        <w:ind w:left="1488" w:right="629" w:hanging="3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> </w:t>
      </w:r>
      <w:r>
        <w:rPr>
          <w:sz w:val="24"/>
        </w:rPr>
        <w:t>понятиями:</w:t>
      </w:r>
      <w:r>
        <w:rPr>
          <w:spacing w:val="-6"/>
          <w:sz w:val="24"/>
        </w:rPr>
        <w:t> </w:t>
      </w:r>
      <w:r>
        <w:rPr>
          <w:sz w:val="24"/>
        </w:rPr>
        <w:t>испытание,</w:t>
      </w:r>
      <w:r>
        <w:rPr>
          <w:spacing w:val="-5"/>
          <w:sz w:val="24"/>
        </w:rPr>
        <w:t> </w:t>
      </w:r>
      <w:r>
        <w:rPr>
          <w:sz w:val="24"/>
        </w:rPr>
        <w:t>независимые</w:t>
      </w:r>
      <w:r>
        <w:rPr>
          <w:spacing w:val="-6"/>
          <w:sz w:val="24"/>
        </w:rPr>
        <w:t> </w:t>
      </w:r>
      <w:r>
        <w:rPr>
          <w:sz w:val="24"/>
        </w:rPr>
        <w:t>испытания,</w:t>
      </w:r>
      <w:r>
        <w:rPr>
          <w:spacing w:val="-5"/>
          <w:sz w:val="24"/>
        </w:rPr>
        <w:t> </w:t>
      </w:r>
      <w:r>
        <w:rPr>
          <w:sz w:val="24"/>
        </w:rPr>
        <w:t>серия</w:t>
      </w:r>
      <w:r>
        <w:rPr>
          <w:spacing w:val="-7"/>
          <w:sz w:val="24"/>
        </w:rPr>
        <w:t> </w:t>
      </w:r>
      <w:r>
        <w:rPr>
          <w:sz w:val="24"/>
        </w:rPr>
        <w:t>испытаний,</w:t>
      </w:r>
      <w:r>
        <w:rPr>
          <w:spacing w:val="-5"/>
          <w:sz w:val="24"/>
        </w:rPr>
        <w:t> </w:t>
      </w:r>
      <w:r>
        <w:rPr>
          <w:sz w:val="24"/>
        </w:rPr>
        <w:t>успех</w:t>
      </w:r>
      <w:r>
        <w:rPr>
          <w:spacing w:val="-6"/>
          <w:sz w:val="24"/>
        </w:rPr>
        <w:t> </w:t>
      </w:r>
      <w:r>
        <w:rPr>
          <w:sz w:val="24"/>
        </w:rPr>
        <w:t>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>
      <w:pPr>
        <w:pStyle w:val="BodyText"/>
        <w:tabs>
          <w:tab w:pos="1488" w:val="left" w:leader="none"/>
        </w:tabs>
        <w:spacing w:line="199" w:lineRule="auto" w:before="25"/>
        <w:ind w:left="1488" w:right="775" w:hanging="1287"/>
        <w:jc w:val="left"/>
      </w:pPr>
      <w:r>
        <w:rPr>
          <w:b/>
          <w:position w:val="-11"/>
        </w:rPr>
        <w:t>11 класс</w:t>
      </w:r>
      <w:r>
        <w:rPr>
          <w:b/>
          <w:spacing w:val="-17"/>
          <w:position w:val="-11"/>
        </w:rPr>
        <w:t> </w:t>
      </w:r>
      <w:r>
        <w:rPr>
          <w:rFonts w:ascii="Symbol" w:hAnsi="Symbol"/>
        </w:rPr>
        <w:t></w:t>
      </w:r>
      <w:r>
        <w:rPr/>
        <w:tab/>
        <w:t>Оперировать</w:t>
      </w:r>
      <w:r>
        <w:rPr>
          <w:spacing w:val="-6"/>
        </w:rPr>
        <w:t> </w:t>
      </w:r>
      <w:r>
        <w:rPr/>
        <w:t>понятиями:</w:t>
      </w:r>
      <w:r>
        <w:rPr>
          <w:spacing w:val="-7"/>
        </w:rPr>
        <w:t> </w:t>
      </w:r>
      <w:r>
        <w:rPr/>
        <w:t>случайная</w:t>
      </w:r>
      <w:r>
        <w:rPr>
          <w:spacing w:val="-7"/>
        </w:rPr>
        <w:t> </w:t>
      </w:r>
      <w:r>
        <w:rPr/>
        <w:t>величина,</w:t>
      </w:r>
      <w:r>
        <w:rPr>
          <w:spacing w:val="-7"/>
        </w:rPr>
        <w:t> </w:t>
      </w:r>
      <w:r>
        <w:rPr/>
        <w:t>распределение</w:t>
      </w:r>
      <w:r>
        <w:rPr>
          <w:spacing w:val="-8"/>
        </w:rPr>
        <w:t> </w:t>
      </w:r>
      <w:r>
        <w:rPr/>
        <w:t>вероятностей,</w:t>
      </w:r>
      <w:r>
        <w:rPr>
          <w:spacing w:val="-7"/>
        </w:rPr>
        <w:t> </w:t>
      </w:r>
      <w:r>
        <w:rPr/>
        <w:t>диаграмма </w:t>
      </w:r>
      <w:r>
        <w:rPr>
          <w:spacing w:val="-2"/>
        </w:rPr>
        <w:t>распределения.</w:t>
      </w:r>
    </w:p>
    <w:p>
      <w:pPr>
        <w:pStyle w:val="BodyText"/>
        <w:spacing w:before="6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85" w:lineRule="auto" w:before="1" w:after="0"/>
        <w:ind w:left="1488" w:right="399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вероятности</w:t>
      </w:r>
      <w:r>
        <w:rPr>
          <w:spacing w:val="-5"/>
          <w:sz w:val="24"/>
        </w:rPr>
        <w:t> </w:t>
      </w:r>
      <w:r>
        <w:rPr>
          <w:sz w:val="24"/>
        </w:rPr>
        <w:t>значений</w:t>
      </w:r>
      <w:r>
        <w:rPr>
          <w:spacing w:val="-7"/>
          <w:sz w:val="24"/>
        </w:rPr>
        <w:t> </w:t>
      </w:r>
      <w:r>
        <w:rPr>
          <w:sz w:val="24"/>
        </w:rPr>
        <w:t>случайной</w:t>
      </w:r>
      <w:r>
        <w:rPr>
          <w:spacing w:val="-2"/>
          <w:sz w:val="24"/>
        </w:rPr>
        <w:t> </w:t>
      </w:r>
      <w:r>
        <w:rPr>
          <w:sz w:val="24"/>
        </w:rPr>
        <w:t>величины</w:t>
      </w:r>
      <w:r>
        <w:rPr>
          <w:spacing w:val="-5"/>
          <w:sz w:val="24"/>
        </w:rPr>
        <w:t> </w:t>
      </w:r>
      <w:r>
        <w:rPr>
          <w:sz w:val="24"/>
        </w:rPr>
        <w:t>по распределению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 </w:t>
      </w:r>
      <w:r>
        <w:rPr>
          <w:spacing w:val="-2"/>
          <w:sz w:val="24"/>
        </w:rPr>
        <w:t>диаграмм.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85" w:lineRule="auto" w:before="8" w:after="0"/>
        <w:ind w:left="1488" w:right="467" w:hanging="3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> </w:t>
      </w:r>
      <w:r>
        <w:rPr>
          <w:sz w:val="24"/>
        </w:rPr>
        <w:t>понятием</w:t>
      </w:r>
      <w:r>
        <w:rPr>
          <w:spacing w:val="-5"/>
          <w:sz w:val="24"/>
        </w:rPr>
        <w:t> </w:t>
      </w:r>
      <w:r>
        <w:rPr>
          <w:sz w:val="24"/>
        </w:rPr>
        <w:t>математического</w:t>
      </w:r>
      <w:r>
        <w:rPr>
          <w:spacing w:val="-4"/>
          <w:sz w:val="24"/>
        </w:rPr>
        <w:t> </w:t>
      </w:r>
      <w:r>
        <w:rPr>
          <w:sz w:val="24"/>
        </w:rPr>
        <w:t>ожидания;</w:t>
      </w:r>
      <w:r>
        <w:rPr>
          <w:spacing w:val="-4"/>
          <w:sz w:val="24"/>
        </w:rPr>
        <w:t> </w:t>
      </w:r>
      <w:r>
        <w:rPr>
          <w:sz w:val="24"/>
        </w:rPr>
        <w:t>приводить</w:t>
      </w:r>
      <w:r>
        <w:rPr>
          <w:spacing w:val="-4"/>
          <w:sz w:val="24"/>
        </w:rPr>
        <w:t> </w:t>
      </w:r>
      <w:r>
        <w:rPr>
          <w:sz w:val="24"/>
        </w:rPr>
        <w:t>примеры,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применяется математическое ожидание случайной величины находить математическое ожидание по данному</w:t>
      </w:r>
      <w:r>
        <w:rPr>
          <w:spacing w:val="-9"/>
          <w:sz w:val="24"/>
        </w:rPr>
        <w:t> </w:t>
      </w:r>
      <w:r>
        <w:rPr>
          <w:sz w:val="24"/>
        </w:rPr>
        <w:t>распределению.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40" w:lineRule="auto" w:before="11" w:after="0"/>
        <w:ind w:left="1488" w:right="0" w:hanging="362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> </w:t>
      </w:r>
      <w:r>
        <w:rPr>
          <w:sz w:val="24"/>
        </w:rPr>
        <w:t>представление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законе</w:t>
      </w:r>
      <w:r>
        <w:rPr>
          <w:spacing w:val="-7"/>
          <w:sz w:val="24"/>
        </w:rPr>
        <w:t> </w:t>
      </w:r>
      <w:r>
        <w:rPr>
          <w:sz w:val="24"/>
        </w:rPr>
        <w:t>больших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чисел.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40" w:lineRule="auto" w:before="61" w:after="0"/>
        <w:ind w:left="1488" w:right="0" w:hanging="362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> </w:t>
      </w:r>
      <w:r>
        <w:rPr>
          <w:sz w:val="24"/>
        </w:rPr>
        <w:t>представление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нормальном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распределении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760" w:bottom="280" w:left="360" w:right="32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88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3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7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1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5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9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3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7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1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14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dcterms:created xsi:type="dcterms:W3CDTF">2023-10-31T07:43:51Z</dcterms:created>
  <dcterms:modified xsi:type="dcterms:W3CDTF">2023-10-31T07:43:51Z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2016</vt:lpwstr>
  </property>
</Properties>
</file>